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4AA36" w14:textId="77777777" w:rsidR="00087EF0" w:rsidRPr="00264880" w:rsidRDefault="00087EF0" w:rsidP="0026488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20D2B40F" w14:textId="4D0AA229" w:rsidR="00B023A3" w:rsidRPr="00264880" w:rsidRDefault="00117F46" w:rsidP="0026488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B023A3" w:rsidRPr="00264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проекту </w:t>
      </w:r>
      <w:r w:rsidR="00087EF0" w:rsidRPr="00264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  <w:r w:rsidR="004767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r w:rsidR="00087EF0" w:rsidRPr="00264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Министра финансов </w:t>
      </w:r>
      <w:r w:rsidRPr="00264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Казахстан</w:t>
      </w:r>
    </w:p>
    <w:p w14:paraId="4E526024" w14:textId="77777777" w:rsidR="00264880" w:rsidRPr="00264880" w:rsidRDefault="00A10882" w:rsidP="0026488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64880">
        <w:rPr>
          <w:rFonts w:ascii="Times New Roman" w:hAnsi="Times New Roman"/>
          <w:b/>
          <w:bCs/>
          <w:sz w:val="28"/>
          <w:szCs w:val="28"/>
        </w:rPr>
        <w:t>«О внесении изменений</w:t>
      </w:r>
      <w:r w:rsidRPr="00264880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64880">
        <w:rPr>
          <w:rFonts w:ascii="Times New Roman" w:hAnsi="Times New Roman"/>
          <w:b/>
          <w:bCs/>
          <w:sz w:val="28"/>
          <w:szCs w:val="28"/>
        </w:rPr>
        <w:t xml:space="preserve">в приказ Министра финансов Республики Казахстан </w:t>
      </w:r>
      <w:r w:rsidR="00264880" w:rsidRPr="00264880">
        <w:rPr>
          <w:rFonts w:ascii="Times New Roman" w:hAnsi="Times New Roman"/>
          <w:b/>
          <w:bCs/>
          <w:sz w:val="28"/>
          <w:szCs w:val="28"/>
        </w:rPr>
        <w:t>от 19 мая 2011 года № 256 «Об утверждении формы уведомления об устранении правонарушений в области оборота биотоплива»</w:t>
      </w:r>
    </w:p>
    <w:p w14:paraId="493F23DD" w14:textId="77777777" w:rsidR="00264880" w:rsidRPr="00AC4309" w:rsidRDefault="00264880" w:rsidP="00264880">
      <w:pPr>
        <w:tabs>
          <w:tab w:val="left" w:pos="709"/>
        </w:tabs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4FA683" w14:textId="6ABDA5B5" w:rsidR="00660F7D" w:rsidRPr="00D46B4A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государственного органа-разработчика</w:t>
      </w:r>
      <w:r w:rsidR="004767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0F7D" w:rsidRPr="00D46B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8B39F2C" w14:textId="77777777" w:rsidR="00061444" w:rsidRPr="00A252E1" w:rsidRDefault="00660F7D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F360D9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Республики Казахстан</w:t>
      </w:r>
      <w:r w:rsidR="00B12E87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EE1B92" w14:textId="77777777" w:rsidR="00660F7D" w:rsidRPr="00A252E1" w:rsidRDefault="00061444" w:rsidP="00133D0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660F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  <w:r w:rsidR="00C803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60F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EB0AA60" w14:textId="5F1BFB15" w:rsidR="009C654E" w:rsidRPr="00763497" w:rsidRDefault="009C654E" w:rsidP="009C65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65EE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47844" w:rsidRPr="00D6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статьей 22 Закона Республики Казахстан </w:t>
      </w:r>
      <w:r w:rsidRPr="00D6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047844" w:rsidRPr="00D65EE6">
        <w:rPr>
          <w:rFonts w:ascii="Times New Roman" w:hAnsi="Times New Roman" w:cs="Times New Roman"/>
          <w:bCs/>
          <w:kern w:val="36"/>
          <w:sz w:val="28"/>
          <w:szCs w:val="28"/>
        </w:rPr>
        <w:t xml:space="preserve">«О государственном регулировании производства и оборота </w:t>
      </w:r>
      <w:proofErr w:type="spellStart"/>
      <w:r w:rsidRPr="00D65EE6">
        <w:rPr>
          <w:rFonts w:ascii="Times New Roman" w:hAnsi="Times New Roman" w:cs="Times New Roman"/>
          <w:bCs/>
          <w:kern w:val="36"/>
          <w:sz w:val="28"/>
          <w:szCs w:val="28"/>
        </w:rPr>
        <w:t>биотоплива</w:t>
      </w:r>
      <w:proofErr w:type="spellEnd"/>
      <w:r w:rsidRPr="00D65EE6">
        <w:rPr>
          <w:rFonts w:ascii="Times New Roman" w:hAnsi="Times New Roman" w:cs="Times New Roman"/>
          <w:bCs/>
          <w:kern w:val="36"/>
          <w:sz w:val="28"/>
          <w:szCs w:val="28"/>
        </w:rPr>
        <w:t xml:space="preserve">», </w:t>
      </w:r>
      <w:r w:rsidRPr="00D65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</w:t>
      </w:r>
      <w:r w:rsidR="00D65EE6" w:rsidRPr="00D65E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уведомлени</w:t>
      </w:r>
      <w:r w:rsidR="00D65E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D65EE6">
        <w:rPr>
          <w:rFonts w:ascii="Times New Roman" w:hAnsi="Times New Roman" w:cs="Times New Roman"/>
          <w:bCs/>
          <w:sz w:val="28"/>
          <w:szCs w:val="28"/>
        </w:rPr>
        <w:t xml:space="preserve"> об устранении правонарушений в области оборота </w:t>
      </w:r>
      <w:proofErr w:type="spellStart"/>
      <w:r w:rsidRPr="00D65EE6">
        <w:rPr>
          <w:rFonts w:ascii="Times New Roman" w:hAnsi="Times New Roman" w:cs="Times New Roman"/>
          <w:bCs/>
          <w:sz w:val="28"/>
          <w:szCs w:val="28"/>
        </w:rPr>
        <w:t>биотоплива</w:t>
      </w:r>
      <w:proofErr w:type="spellEnd"/>
      <w:r w:rsidRPr="00D65EE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изменен</w:t>
      </w:r>
      <w:r w:rsidR="00D65EE6">
        <w:rPr>
          <w:rFonts w:ascii="Times New Roman" w:hAnsi="Times New Roman" w:cs="Times New Roman"/>
          <w:bCs/>
          <w:sz w:val="28"/>
          <w:szCs w:val="28"/>
          <w:lang w:val="kk-KZ"/>
        </w:rPr>
        <w:t>а</w:t>
      </w:r>
      <w:r w:rsidRPr="00D65EE6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на уведомление </w:t>
      </w:r>
      <w:r w:rsidRPr="00D65EE6">
        <w:rPr>
          <w:rFonts w:ascii="Times New Roman" w:hAnsi="Times New Roman" w:cs="Times New Roman"/>
          <w:bCs/>
          <w:sz w:val="28"/>
          <w:szCs w:val="28"/>
        </w:rPr>
        <w:t>об устранении нарушений, выявленных по результатам камерального контроля</w:t>
      </w:r>
      <w:r w:rsidRPr="00D65EE6">
        <w:rPr>
          <w:rFonts w:ascii="Times New Roman" w:hAnsi="Times New Roman" w:cs="Times New Roman"/>
          <w:sz w:val="28"/>
        </w:rPr>
        <w:t>.</w:t>
      </w:r>
    </w:p>
    <w:p w14:paraId="2B8F6743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</w:t>
      </w:r>
      <w:r w:rsidR="00086E2F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ваются к пояснительной записке)</w:t>
      </w:r>
      <w:r w:rsidR="00C8037D"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7793A80" w14:textId="77777777" w:rsidR="00086E2F" w:rsidRPr="00A252E1" w:rsidRDefault="00E33939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Проекта не потребует выделения финансовых средств из республиканского бюджета.</w:t>
      </w:r>
    </w:p>
    <w:p w14:paraId="40C60D14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08F0842C" w14:textId="77777777" w:rsidR="00E33939" w:rsidRPr="00A252E1" w:rsidRDefault="00E33939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не повлечет отрицательных </w:t>
      </w:r>
      <w:r w:rsidR="00C8037D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оциально-экономических и/или правовых последствий</w:t>
      </w:r>
      <w:r w:rsidR="005B1DCF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0B3F8A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Конкретные цели и сроки ожидаемых результатов.</w:t>
      </w:r>
    </w:p>
    <w:p w14:paraId="18A0919E" w14:textId="01B56492" w:rsidR="00047844" w:rsidRPr="00B22D75" w:rsidRDefault="00047844" w:rsidP="000478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C654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Целью принятия указанного проекта приказа является внесение изменений в форму </w:t>
      </w:r>
      <w:r w:rsidR="00D822C4">
        <w:rPr>
          <w:rFonts w:ascii="Times New Roman" w:eastAsia="Calibri" w:hAnsi="Times New Roman" w:cs="Times New Roman"/>
          <w:sz w:val="28"/>
          <w:szCs w:val="28"/>
          <w:lang w:val="kk-KZ"/>
        </w:rPr>
        <w:t>у</w:t>
      </w:r>
      <w:r w:rsidRPr="009C65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ведомления</w:t>
      </w:r>
      <w:r w:rsidRPr="009C654E">
        <w:rPr>
          <w:rFonts w:ascii="Times New Roman" w:hAnsi="Times New Roman" w:cs="Times New Roman"/>
          <w:bCs/>
          <w:sz w:val="28"/>
          <w:szCs w:val="28"/>
        </w:rPr>
        <w:t xml:space="preserve"> об устранении правонарушений в области оборота </w:t>
      </w:r>
      <w:proofErr w:type="spellStart"/>
      <w:r w:rsidRPr="009C654E">
        <w:rPr>
          <w:rFonts w:ascii="Times New Roman" w:hAnsi="Times New Roman" w:cs="Times New Roman"/>
          <w:bCs/>
          <w:sz w:val="28"/>
          <w:szCs w:val="28"/>
        </w:rPr>
        <w:t>биотоплива</w:t>
      </w:r>
      <w:proofErr w:type="spellEnd"/>
      <w:r w:rsidR="00D822C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9C654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 </w:t>
      </w:r>
      <w:r w:rsidR="00D822C4">
        <w:rPr>
          <w:rFonts w:ascii="Times New Roman" w:hAnsi="Times New Roman" w:cs="Times New Roman"/>
          <w:bCs/>
          <w:sz w:val="28"/>
          <w:szCs w:val="28"/>
          <w:lang w:val="kk-KZ"/>
        </w:rPr>
        <w:t>у</w:t>
      </w:r>
      <w:r w:rsidRPr="009C654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ведомление </w:t>
      </w:r>
      <w:r w:rsidRPr="009C654E">
        <w:rPr>
          <w:rFonts w:ascii="Times New Roman" w:hAnsi="Times New Roman" w:cs="Times New Roman"/>
          <w:bCs/>
          <w:sz w:val="28"/>
          <w:szCs w:val="28"/>
        </w:rPr>
        <w:t>об устранении нарушений, выявленных по результатам камерального контроля</w:t>
      </w:r>
      <w:r w:rsidR="00D822C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9C654E">
        <w:rPr>
          <w:rFonts w:ascii="Times New Roman" w:hAnsi="Times New Roman" w:cs="Times New Roman"/>
          <w:bCs/>
          <w:sz w:val="28"/>
          <w:szCs w:val="28"/>
        </w:rPr>
        <w:t>в соответствии со</w:t>
      </w:r>
      <w:r w:rsidRPr="009C654E">
        <w:rPr>
          <w:rFonts w:ascii="Times New Roman" w:hAnsi="Times New Roman" w:cs="Times New Roman"/>
          <w:color w:val="000000"/>
          <w:sz w:val="28"/>
          <w:szCs w:val="28"/>
        </w:rPr>
        <w:t xml:space="preserve"> статьей 22 Закона           </w:t>
      </w:r>
      <w:r w:rsidR="005B6277" w:rsidRPr="00D65E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Казахстан</w:t>
      </w:r>
      <w:r w:rsidR="005B6277" w:rsidRPr="009C65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9C654E">
        <w:rPr>
          <w:rFonts w:ascii="Times New Roman" w:hAnsi="Times New Roman" w:cs="Times New Roman"/>
          <w:color w:val="000000"/>
          <w:sz w:val="28"/>
          <w:szCs w:val="28"/>
        </w:rPr>
        <w:t xml:space="preserve">«О государственном регулировании производства и оборота </w:t>
      </w:r>
      <w:proofErr w:type="spellStart"/>
      <w:r w:rsidRPr="009C654E">
        <w:rPr>
          <w:rFonts w:ascii="Times New Roman" w:hAnsi="Times New Roman" w:cs="Times New Roman"/>
          <w:color w:val="000000"/>
          <w:sz w:val="28"/>
          <w:szCs w:val="28"/>
        </w:rPr>
        <w:t>биотоплива</w:t>
      </w:r>
      <w:proofErr w:type="spellEnd"/>
      <w:r w:rsidRPr="009C654E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3FD3E86A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14:paraId="3F87F91C" w14:textId="77777777" w:rsidR="007F46AE" w:rsidRPr="00A252E1" w:rsidRDefault="007F46AE" w:rsidP="007F46A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Отсутствуют.</w:t>
      </w:r>
    </w:p>
    <w:p w14:paraId="5E6C6F67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0FAA028" w14:textId="77777777" w:rsidR="0026370B" w:rsidRPr="00A252E1" w:rsidRDefault="00A0336F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6370B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требуется.</w:t>
      </w:r>
    </w:p>
    <w:p w14:paraId="29DEDAED" w14:textId="77777777" w:rsidR="00061444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65817902" w14:textId="77777777" w:rsidR="00124478" w:rsidRPr="00A252E1" w:rsidRDefault="00124478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размещен 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единой платформе интернет-ресурсов государственных органов (</w:t>
      </w:r>
      <w:hyperlink r:id="rId8" w:history="1">
        <w:r w:rsidRPr="00476700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www.beta.gov.kz</w:t>
        </w:r>
      </w:hyperlink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gramStart"/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интернет-портале</w:t>
      </w:r>
      <w:proofErr w:type="gramEnd"/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нормативных правовых актов </w:t>
      </w:r>
      <w:r w:rsidRPr="0047670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9" w:history="1">
        <w:r w:rsidRPr="00476700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http://legalacts.egov.kz</w:t>
        </w:r>
      </w:hyperlink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) (файлы на государственном и русском языках –</w:t>
      </w:r>
      <w:r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</w:t>
      </w:r>
      <w:proofErr w:type="spellStart"/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spellEnd"/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30C2EF0" w14:textId="77777777" w:rsidR="00124478" w:rsidRPr="00A252E1" w:rsidRDefault="00061444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14:paraId="757169E0" w14:textId="77777777" w:rsidR="00124478" w:rsidRPr="00A252E1" w:rsidRDefault="00124478" w:rsidP="00133D0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Пресс-релиз к проекту 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r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размещен</w:t>
      </w:r>
      <w:r w:rsidR="004C1263"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_______</w:t>
      </w:r>
      <w:r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единой платформе интернет-ресурсов государственных органов (</w:t>
      </w:r>
      <w:hyperlink r:id="rId10" w:history="1">
        <w:r w:rsidRPr="0047670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www.beta.gov.kz</w:t>
        </w:r>
      </w:hyperlink>
      <w:r w:rsidRPr="00A252E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AF7BB86" w14:textId="77777777" w:rsidR="00124478" w:rsidRPr="00A252E1" w:rsidRDefault="00061444" w:rsidP="00133D03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CE1D4FA" w14:textId="77777777" w:rsidR="00124478" w:rsidRPr="00A252E1" w:rsidRDefault="006A4F4B" w:rsidP="00133D03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32BE1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оответствует</w:t>
      </w:r>
      <w:r w:rsidR="00B12E87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2BE1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B457BB" w14:textId="77777777" w:rsidR="00124478" w:rsidRPr="00A252E1" w:rsidRDefault="00061444" w:rsidP="00133D03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2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179683C4" w14:textId="7EB72782" w:rsidR="00CE2730" w:rsidRPr="00EC10F4" w:rsidRDefault="00476700" w:rsidP="00133D03">
      <w:pPr>
        <w:widowControl w:val="0"/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F73B1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требует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ся.</w:t>
      </w:r>
      <w:r w:rsidR="003F73B1" w:rsidRPr="00A2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49C029" w14:textId="77777777" w:rsidR="00EC10F4" w:rsidRPr="00061444" w:rsidRDefault="00EC10F4" w:rsidP="00EC10F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Заместитель Премьер-Министра</w:t>
      </w:r>
      <w:r w:rsidR="004D1E0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="004D1E08"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>–</w:t>
      </w:r>
      <w:r w:rsidR="00664C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                                                                    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t xml:space="preserve">Министр финансов </w:t>
      </w:r>
      <w:r w:rsidRPr="00D46B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k-KZ" w:eastAsia="ru-RU"/>
        </w:rPr>
        <w:br/>
        <w:t>Республики Казахстан                                                       Е. Жамаубаев</w:t>
      </w:r>
    </w:p>
    <w:p w14:paraId="1C5DA316" w14:textId="77777777" w:rsidR="00EC10F4" w:rsidRPr="00EC10F4" w:rsidRDefault="00EC10F4" w:rsidP="00124478">
      <w:pPr>
        <w:widowControl w:val="0"/>
        <w:pBdr>
          <w:bottom w:val="single" w:sz="4" w:space="31" w:color="FFFFFF"/>
        </w:pBdr>
        <w:tabs>
          <w:tab w:val="left" w:pos="709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4653B0" w14:textId="77777777" w:rsidR="00EC10F4" w:rsidRPr="00061444" w:rsidRDefault="00EC10F4">
      <w:p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708" w:firstLine="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EC10F4" w:rsidRPr="00061444" w:rsidSect="00C8037D">
      <w:headerReference w:type="default" r:id="rId11"/>
      <w:pgSz w:w="11906" w:h="16838"/>
      <w:pgMar w:top="1134" w:right="850" w:bottom="1134" w:left="1418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220F7D" w15:done="0"/>
  <w15:commentEx w15:paraId="5512A092" w15:done="0"/>
  <w15:commentEx w15:paraId="32EF0F12" w15:done="0"/>
  <w15:commentEx w15:paraId="48443B06" w15:done="0"/>
  <w15:commentEx w15:paraId="2B4A959F" w15:done="0"/>
  <w15:commentEx w15:paraId="079C9473" w15:done="0"/>
  <w15:commentEx w15:paraId="1F421C6B" w15:done="0"/>
  <w15:commentEx w15:paraId="01679444" w15:done="0"/>
  <w15:commentEx w15:paraId="23D919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F6B8F80" w16cex:dateUtc="2023-10-06T06:16:00Z"/>
  <w16cex:commentExtensible w16cex:durableId="5FDCC650" w16cex:dateUtc="2023-10-06T06:17:00Z"/>
  <w16cex:commentExtensible w16cex:durableId="03F1FE72" w16cex:dateUtc="2023-10-06T06:13:00Z"/>
  <w16cex:commentExtensible w16cex:durableId="251E04BA" w16cex:dateUtc="2023-10-06T06:14:00Z"/>
  <w16cex:commentExtensible w16cex:durableId="278A51D0" w16cex:dateUtc="2023-10-06T06:15:00Z"/>
  <w16cex:commentExtensible w16cex:durableId="206990BB" w16cex:dateUtc="2023-10-06T06:15:00Z"/>
  <w16cex:commentExtensible w16cex:durableId="5632146D" w16cex:dateUtc="2023-10-06T06:15:00Z"/>
  <w16cex:commentExtensible w16cex:durableId="1E858417" w16cex:dateUtc="2023-10-06T0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220F7D" w16cid:durableId="7F6B8F80"/>
  <w16cid:commentId w16cid:paraId="5512A092" w16cid:durableId="5FDCC650"/>
  <w16cid:commentId w16cid:paraId="32EF0F12" w16cid:durableId="03F1FE72"/>
  <w16cid:commentId w16cid:paraId="48443B06" w16cid:durableId="57225411"/>
  <w16cid:commentId w16cid:paraId="2B4A959F" w16cid:durableId="251E04BA"/>
  <w16cid:commentId w16cid:paraId="079C9473" w16cid:durableId="278A51D0"/>
  <w16cid:commentId w16cid:paraId="1F421C6B" w16cid:durableId="206990BB"/>
  <w16cid:commentId w16cid:paraId="01679444" w16cid:durableId="5632146D"/>
  <w16cid:commentId w16cid:paraId="23D919F4" w16cid:durableId="1E8584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4071A" w14:textId="77777777" w:rsidR="002215BF" w:rsidRDefault="002215BF" w:rsidP="0088554D">
      <w:pPr>
        <w:spacing w:after="0" w:line="240" w:lineRule="auto"/>
      </w:pPr>
      <w:r>
        <w:separator/>
      </w:r>
    </w:p>
  </w:endnote>
  <w:endnote w:type="continuationSeparator" w:id="0">
    <w:p w14:paraId="630CFE5F" w14:textId="77777777" w:rsidR="002215BF" w:rsidRDefault="002215BF" w:rsidP="0088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A6F40" w14:textId="77777777" w:rsidR="002215BF" w:rsidRDefault="002215BF" w:rsidP="0088554D">
      <w:pPr>
        <w:spacing w:after="0" w:line="240" w:lineRule="auto"/>
      </w:pPr>
      <w:r>
        <w:separator/>
      </w:r>
    </w:p>
  </w:footnote>
  <w:footnote w:type="continuationSeparator" w:id="0">
    <w:p w14:paraId="5478C1C9" w14:textId="77777777" w:rsidR="002215BF" w:rsidRDefault="002215BF" w:rsidP="00885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5914E" w14:textId="77777777" w:rsidR="0088554D" w:rsidRPr="0088554D" w:rsidRDefault="0088554D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88554D">
      <w:rPr>
        <w:rFonts w:ascii="Times New Roman" w:hAnsi="Times New Roman" w:cs="Times New Roman"/>
        <w:sz w:val="28"/>
        <w:szCs w:val="28"/>
      </w:rPr>
      <w:t>2</w:t>
    </w:r>
  </w:p>
  <w:p w14:paraId="31D44C3B" w14:textId="77777777" w:rsidR="0088554D" w:rsidRDefault="0088554D" w:rsidP="0088554D">
    <w:pPr>
      <w:pStyle w:val="a7"/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31B12"/>
    <w:multiLevelType w:val="hybridMultilevel"/>
    <w:tmpl w:val="5764F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81A"/>
    <w:rsid w:val="0002416C"/>
    <w:rsid w:val="00047844"/>
    <w:rsid w:val="00061444"/>
    <w:rsid w:val="00086E2F"/>
    <w:rsid w:val="00087EF0"/>
    <w:rsid w:val="000A0B2B"/>
    <w:rsid w:val="000A4794"/>
    <w:rsid w:val="000A61CF"/>
    <w:rsid w:val="000F1B16"/>
    <w:rsid w:val="00113B0D"/>
    <w:rsid w:val="00117F46"/>
    <w:rsid w:val="00124478"/>
    <w:rsid w:val="00133D03"/>
    <w:rsid w:val="00181C52"/>
    <w:rsid w:val="001A3304"/>
    <w:rsid w:val="001F2578"/>
    <w:rsid w:val="002215BF"/>
    <w:rsid w:val="00227797"/>
    <w:rsid w:val="00253176"/>
    <w:rsid w:val="0025571B"/>
    <w:rsid w:val="0026370B"/>
    <w:rsid w:val="002638CB"/>
    <w:rsid w:val="00264880"/>
    <w:rsid w:val="002A4C0F"/>
    <w:rsid w:val="002F3428"/>
    <w:rsid w:val="00302631"/>
    <w:rsid w:val="00361115"/>
    <w:rsid w:val="00394382"/>
    <w:rsid w:val="003B0C1F"/>
    <w:rsid w:val="003D5C59"/>
    <w:rsid w:val="003F73B1"/>
    <w:rsid w:val="00425845"/>
    <w:rsid w:val="00476700"/>
    <w:rsid w:val="004C1263"/>
    <w:rsid w:val="004C226B"/>
    <w:rsid w:val="004D1E08"/>
    <w:rsid w:val="004D474A"/>
    <w:rsid w:val="004F0753"/>
    <w:rsid w:val="004F331D"/>
    <w:rsid w:val="0050009D"/>
    <w:rsid w:val="0055413D"/>
    <w:rsid w:val="00556F5A"/>
    <w:rsid w:val="00582303"/>
    <w:rsid w:val="00596F9E"/>
    <w:rsid w:val="005B1DCF"/>
    <w:rsid w:val="005B6277"/>
    <w:rsid w:val="00617DDB"/>
    <w:rsid w:val="00632BE1"/>
    <w:rsid w:val="0064213B"/>
    <w:rsid w:val="00654DF0"/>
    <w:rsid w:val="00660F7D"/>
    <w:rsid w:val="00664CBE"/>
    <w:rsid w:val="00685CE4"/>
    <w:rsid w:val="006A4F4B"/>
    <w:rsid w:val="006F4EC2"/>
    <w:rsid w:val="007064D4"/>
    <w:rsid w:val="00723221"/>
    <w:rsid w:val="00736659"/>
    <w:rsid w:val="00763497"/>
    <w:rsid w:val="007836E2"/>
    <w:rsid w:val="007F46AE"/>
    <w:rsid w:val="00823B38"/>
    <w:rsid w:val="00871EE0"/>
    <w:rsid w:val="0088554D"/>
    <w:rsid w:val="008C76EF"/>
    <w:rsid w:val="0099681A"/>
    <w:rsid w:val="009B1C56"/>
    <w:rsid w:val="009C4532"/>
    <w:rsid w:val="009C4EF3"/>
    <w:rsid w:val="009C654E"/>
    <w:rsid w:val="009F7BDC"/>
    <w:rsid w:val="00A0336F"/>
    <w:rsid w:val="00A10882"/>
    <w:rsid w:val="00A252E1"/>
    <w:rsid w:val="00A34F32"/>
    <w:rsid w:val="00A40511"/>
    <w:rsid w:val="00A57D96"/>
    <w:rsid w:val="00A835CF"/>
    <w:rsid w:val="00AA2F61"/>
    <w:rsid w:val="00AB6129"/>
    <w:rsid w:val="00AE2461"/>
    <w:rsid w:val="00AE7897"/>
    <w:rsid w:val="00AE79F9"/>
    <w:rsid w:val="00B023A3"/>
    <w:rsid w:val="00B12E87"/>
    <w:rsid w:val="00B22D75"/>
    <w:rsid w:val="00BA3D69"/>
    <w:rsid w:val="00BA684B"/>
    <w:rsid w:val="00BC0E34"/>
    <w:rsid w:val="00C27215"/>
    <w:rsid w:val="00C35876"/>
    <w:rsid w:val="00C363D9"/>
    <w:rsid w:val="00C73257"/>
    <w:rsid w:val="00C8037D"/>
    <w:rsid w:val="00C9617D"/>
    <w:rsid w:val="00CA3FB5"/>
    <w:rsid w:val="00CB4421"/>
    <w:rsid w:val="00CD65A0"/>
    <w:rsid w:val="00CE2730"/>
    <w:rsid w:val="00CF37E0"/>
    <w:rsid w:val="00D01BC8"/>
    <w:rsid w:val="00D04341"/>
    <w:rsid w:val="00D05BED"/>
    <w:rsid w:val="00D11CD6"/>
    <w:rsid w:val="00D265F8"/>
    <w:rsid w:val="00D46B4A"/>
    <w:rsid w:val="00D65EE6"/>
    <w:rsid w:val="00D73A34"/>
    <w:rsid w:val="00D822C4"/>
    <w:rsid w:val="00D84995"/>
    <w:rsid w:val="00D92FBE"/>
    <w:rsid w:val="00DA6A14"/>
    <w:rsid w:val="00E03437"/>
    <w:rsid w:val="00E33939"/>
    <w:rsid w:val="00EC10F4"/>
    <w:rsid w:val="00EF3877"/>
    <w:rsid w:val="00F022B8"/>
    <w:rsid w:val="00F360D9"/>
    <w:rsid w:val="00F957D9"/>
    <w:rsid w:val="00FD758F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4D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E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4478"/>
    <w:rPr>
      <w:color w:val="0000FF" w:themeColor="hyperlink"/>
      <w:u w:val="single"/>
    </w:rPr>
  </w:style>
  <w:style w:type="paragraph" w:styleId="a6">
    <w:name w:val="No Spacing"/>
    <w:uiPriority w:val="1"/>
    <w:qFormat/>
    <w:rsid w:val="00EC10F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54D"/>
  </w:style>
  <w:style w:type="paragraph" w:styleId="a9">
    <w:name w:val="footer"/>
    <w:basedOn w:val="a"/>
    <w:link w:val="aa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54D"/>
  </w:style>
  <w:style w:type="paragraph" w:styleId="ab">
    <w:name w:val="List Paragraph"/>
    <w:basedOn w:val="a"/>
    <w:uiPriority w:val="34"/>
    <w:qFormat/>
    <w:rsid w:val="00133D03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EF387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387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387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387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387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E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24478"/>
    <w:rPr>
      <w:color w:val="0000FF" w:themeColor="hyperlink"/>
      <w:u w:val="single"/>
    </w:rPr>
  </w:style>
  <w:style w:type="paragraph" w:styleId="a6">
    <w:name w:val="No Spacing"/>
    <w:uiPriority w:val="1"/>
    <w:qFormat/>
    <w:rsid w:val="00EC10F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54D"/>
  </w:style>
  <w:style w:type="paragraph" w:styleId="a9">
    <w:name w:val="footer"/>
    <w:basedOn w:val="a"/>
    <w:link w:val="aa"/>
    <w:uiPriority w:val="99"/>
    <w:unhideWhenUsed/>
    <w:rsid w:val="00885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554D"/>
  </w:style>
  <w:style w:type="paragraph" w:styleId="ab">
    <w:name w:val="List Paragraph"/>
    <w:basedOn w:val="a"/>
    <w:uiPriority w:val="34"/>
    <w:qFormat/>
    <w:rsid w:val="00133D03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EF387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387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387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387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38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ta.gov.k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beta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egov.kz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491</Words>
  <Characters>3825</Characters>
  <Application>Microsoft Office Word</Application>
  <DocSecurity>0</DocSecurity>
  <Lines>83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Мусина Жанар Откеновна</dc:creator>
  <cp:lastModifiedBy>Даурен Айманбетов</cp:lastModifiedBy>
  <cp:revision>35</cp:revision>
  <cp:lastPrinted>2023-09-08T03:16:00Z</cp:lastPrinted>
  <dcterms:created xsi:type="dcterms:W3CDTF">2023-10-06T11:45:00Z</dcterms:created>
  <dcterms:modified xsi:type="dcterms:W3CDTF">2023-10-11T09:42:00Z</dcterms:modified>
</cp:coreProperties>
</file>